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2A" w:rsidRDefault="0084072A" w:rsidP="00C30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4072A">
        <w:rPr>
          <w:rFonts w:ascii="Times New Roman" w:hAnsi="Times New Roman" w:cs="Times New Roman"/>
          <w:b/>
          <w:sz w:val="28"/>
          <w:szCs w:val="28"/>
          <w:lang w:val="pl-PL"/>
        </w:rPr>
        <w:t>Mała Warszawska Jesień w prasie</w:t>
      </w:r>
    </w:p>
    <w:p w:rsidR="00F72E19" w:rsidRDefault="00F72E19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30881" w:rsidRDefault="00C30881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30881" w:rsidRP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>2018</w:t>
      </w:r>
    </w:p>
    <w:p w:rsid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30881" w:rsidRP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22 września w Parku Rzeźby w Królikarni walkę o rząd dusz stoczyło pięć muzycznych partii: Dosłowni, </w:t>
      </w:r>
      <w:proofErr w:type="spellStart"/>
      <w:r w:rsidRPr="00C30881">
        <w:rPr>
          <w:rFonts w:ascii="Times New Roman" w:hAnsi="Times New Roman" w:cs="Times New Roman"/>
          <w:sz w:val="24"/>
          <w:szCs w:val="24"/>
          <w:lang w:val="pl-PL"/>
        </w:rPr>
        <w:t>Energicy</w:t>
      </w:r>
      <w:proofErr w:type="spellEnd"/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C30881">
        <w:rPr>
          <w:rFonts w:ascii="Times New Roman" w:hAnsi="Times New Roman" w:cs="Times New Roman"/>
          <w:sz w:val="24"/>
          <w:szCs w:val="24"/>
          <w:lang w:val="pl-PL"/>
        </w:rPr>
        <w:t>Komplikusy</w:t>
      </w:r>
      <w:proofErr w:type="spellEnd"/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C30881">
        <w:rPr>
          <w:rFonts w:ascii="Times New Roman" w:hAnsi="Times New Roman" w:cs="Times New Roman"/>
          <w:sz w:val="24"/>
          <w:szCs w:val="24"/>
          <w:lang w:val="pl-PL"/>
        </w:rPr>
        <w:t>Wszystkogracze</w:t>
      </w:r>
      <w:proofErr w:type="spellEnd"/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 w:rsidRPr="00C30881">
        <w:rPr>
          <w:rFonts w:ascii="Times New Roman" w:hAnsi="Times New Roman" w:cs="Times New Roman"/>
          <w:sz w:val="24"/>
          <w:szCs w:val="24"/>
          <w:lang w:val="pl-PL"/>
        </w:rPr>
        <w:t>Recykliści</w:t>
      </w:r>
      <w:proofErr w:type="spellEnd"/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. (…) Tak przedstawiała się akcja GŁOSÓW Piotra </w:t>
      </w:r>
      <w:proofErr w:type="spellStart"/>
      <w:r w:rsidRPr="00C30881">
        <w:rPr>
          <w:rFonts w:ascii="Times New Roman" w:hAnsi="Times New Roman" w:cs="Times New Roman"/>
          <w:sz w:val="24"/>
          <w:szCs w:val="24"/>
          <w:lang w:val="pl-PL"/>
        </w:rPr>
        <w:t>Tabakiernika</w:t>
      </w:r>
      <w:proofErr w:type="spellEnd"/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 zaprezentowanych podczas Małej</w:t>
      </w:r>
    </w:p>
    <w:p w:rsidR="00C30881" w:rsidRP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Warszawskiej Jesieni. Kompozytor udzielił najmłodszym słuchaczom podwójnej lekcji. </w:t>
      </w:r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jednej strony – wraz z muzykami </w:t>
      </w:r>
      <w:proofErr w:type="spellStart"/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>Hashtag</w:t>
      </w:r>
      <w:proofErr w:type="spellEnd"/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Ensemble – pokazał różnorodność Muzyki Nowej ze wszystkimi jej prądami i odmianami</w:t>
      </w:r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 (w poszczególnych partiach trudno było się</w:t>
      </w:r>
    </w:p>
    <w:p w:rsidR="00C30881" w:rsidRP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nie doszukać aluzji do nowej złożoności, </w:t>
      </w:r>
      <w:proofErr w:type="spellStart"/>
      <w:r w:rsidRPr="00C30881">
        <w:rPr>
          <w:rFonts w:ascii="Times New Roman" w:hAnsi="Times New Roman" w:cs="Times New Roman"/>
          <w:sz w:val="24"/>
          <w:szCs w:val="24"/>
          <w:lang w:val="pl-PL"/>
        </w:rPr>
        <w:t>repetytywizmu</w:t>
      </w:r>
      <w:proofErr w:type="spellEnd"/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, postmodernizmu czy pejzażu dźwiękowego). </w:t>
      </w:r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Cenniejsza była jednak lekcja demokracji: najmłodsi </w:t>
      </w:r>
      <w:proofErr w:type="spellStart"/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>festiwalowicze</w:t>
      </w:r>
      <w:proofErr w:type="spellEnd"/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przystępnej i zabawnej formie mogli uczestniczyć w wyborach i obserwować rządzące nimi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>mechanizmy</w:t>
      </w:r>
      <w:r w:rsidRPr="00C308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30881" w:rsidRP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C3088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Krzysztof Stefański, </w:t>
      </w:r>
      <w:r w:rsidR="00077A26"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Pr="00C30881">
        <w:rPr>
          <w:rFonts w:ascii="Times New Roman" w:hAnsi="Times New Roman" w:cs="Times New Roman"/>
          <w:sz w:val="24"/>
          <w:szCs w:val="24"/>
          <w:u w:val="single"/>
          <w:lang w:val="pl-PL"/>
        </w:rPr>
        <w:t>Ruch Muzyczny</w:t>
      </w:r>
      <w:r w:rsidR="00077A26"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 w:rsidRPr="00C3088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nr 10/2018 (październik)</w:t>
      </w:r>
    </w:p>
    <w:p w:rsidR="00C30881" w:rsidRP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30881" w:rsidRP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Poza doskonałymi GŁOSAMI, w tym roku na Małej Warszawskiej Jesieni najmłodsi słuchacze mogli uczestniczyć w dwóch instalacjach przygotowanych przez Justynę Mazur i Wojciecha </w:t>
      </w:r>
      <w:proofErr w:type="spellStart"/>
      <w:r w:rsidRPr="00C30881">
        <w:rPr>
          <w:rFonts w:ascii="Times New Roman" w:hAnsi="Times New Roman" w:cs="Times New Roman"/>
          <w:sz w:val="24"/>
          <w:szCs w:val="24"/>
          <w:lang w:val="pl-PL"/>
        </w:rPr>
        <w:t>Kiwera</w:t>
      </w:r>
      <w:proofErr w:type="spellEnd"/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 w Muzeum Warszawy. (…) </w:t>
      </w:r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 koncercie Aleksandry </w:t>
      </w:r>
      <w:proofErr w:type="spellStart"/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>Świgut</w:t>
      </w:r>
      <w:proofErr w:type="spellEnd"/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Martyny</w:t>
      </w:r>
    </w:p>
    <w:p w:rsidR="00C30881" w:rsidRPr="00C30881" w:rsidRDefault="00C30881" w:rsidP="00C3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30881">
        <w:rPr>
          <w:rFonts w:ascii="Times New Roman" w:hAnsi="Times New Roman" w:cs="Times New Roman"/>
          <w:b/>
          <w:sz w:val="24"/>
          <w:szCs w:val="24"/>
          <w:lang w:val="pl-PL"/>
        </w:rPr>
        <w:t>Zakrzewskiej (23.09., CSW) utwory niekoniecznie pisane z myślą o dziecięcym odbiorcy nabierały rumieńców dzięki oryginalnej adaptacji.</w:t>
      </w:r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 (...) Świetnie też można było się bawić podczas </w:t>
      </w:r>
      <w:proofErr w:type="spellStart"/>
      <w:r w:rsidRPr="00C30881">
        <w:rPr>
          <w:rFonts w:ascii="Times New Roman" w:hAnsi="Times New Roman" w:cs="Times New Roman"/>
          <w:sz w:val="24"/>
          <w:szCs w:val="24"/>
          <w:lang w:val="pl-PL"/>
        </w:rPr>
        <w:t>BazGRANIA</w:t>
      </w:r>
      <w:proofErr w:type="spellEnd"/>
      <w:r w:rsidRPr="00C30881">
        <w:rPr>
          <w:rFonts w:ascii="Times New Roman" w:hAnsi="Times New Roman" w:cs="Times New Roman"/>
          <w:sz w:val="24"/>
          <w:szCs w:val="24"/>
          <w:lang w:val="pl-PL"/>
        </w:rPr>
        <w:t xml:space="preserve"> (29.09., CSW).</w:t>
      </w:r>
    </w:p>
    <w:p w:rsidR="00C30881" w:rsidRPr="00C30881" w:rsidRDefault="00C30881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C3088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Krzysztof Stefański, </w:t>
      </w:r>
      <w:r w:rsidR="00077A26"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Pr="00C30881">
        <w:rPr>
          <w:rFonts w:ascii="Times New Roman" w:hAnsi="Times New Roman" w:cs="Times New Roman"/>
          <w:sz w:val="24"/>
          <w:szCs w:val="24"/>
          <w:u w:val="single"/>
          <w:lang w:val="pl-PL"/>
        </w:rPr>
        <w:t>Ruch Muzyczny</w:t>
      </w:r>
      <w:r w:rsidR="00077A26"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 w:rsidRPr="00C30881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nr 10/2018 (październik)</w:t>
      </w:r>
    </w:p>
    <w:p w:rsidR="00C30881" w:rsidRDefault="00C30881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30881" w:rsidRDefault="00C30881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9F7FCE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2017</w:t>
      </w:r>
    </w:p>
    <w:p w:rsidR="0084072A" w:rsidRPr="00876F43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876F43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76F43">
        <w:rPr>
          <w:rFonts w:ascii="Times New Roman" w:hAnsi="Times New Roman" w:cs="Times New Roman"/>
          <w:b/>
          <w:sz w:val="24"/>
          <w:szCs w:val="24"/>
          <w:lang w:val="pl-PL"/>
        </w:rPr>
        <w:t>Międzynarodowy Festiwal Muzyki Współczesnej „Warszawska Jesień” obchodzi w tym roku jubileusz 60-lecia! Z tej okazji przygotowano mnóstwo koncertów, również dla najmłodszych!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 kilku lat imprezie towarzyszy „Mała Warszawska Jesień” – w tym roku dzieci mogą dotknąć dźwięku, a nawet nim rzucać, zobaczą falę akustyczną układającą się we wzory na wodzie, dowiedzą się, czy można jednocześnie grać wolno i szybko oraz jak ze skrawków dźwiękowych zbudować cały świat.</w:t>
      </w: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„Twoje dziecko” 1.09.2017</w:t>
      </w: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4072A" w:rsidRPr="007F046F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F046F">
        <w:rPr>
          <w:rFonts w:ascii="Times New Roman" w:hAnsi="Times New Roman" w:cs="Times New Roman"/>
          <w:sz w:val="24"/>
          <w:szCs w:val="24"/>
          <w:lang w:val="pl-PL"/>
        </w:rPr>
        <w:t xml:space="preserve">Takim nurtem jest z pewnością </w:t>
      </w:r>
      <w:r w:rsidRPr="007F04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znakomita Mała Warszawska Jesień, której wydarzenia po siedmiu odsłonach </w:t>
      </w:r>
      <w:proofErr w:type="spellStart"/>
      <w:r w:rsidRPr="007F046F">
        <w:rPr>
          <w:rFonts w:ascii="Times New Roman" w:hAnsi="Times New Roman" w:cs="Times New Roman"/>
          <w:b/>
          <w:sz w:val="24"/>
          <w:szCs w:val="24"/>
          <w:lang w:val="pl-PL"/>
        </w:rPr>
        <w:t>kuratorowanych</w:t>
      </w:r>
      <w:proofErr w:type="spellEnd"/>
      <w:r w:rsidRPr="007F04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przez Paulinę Celińską można w ciemno polecać rodzicom z dziećmi oraz w zasadzie wszystkim</w:t>
      </w:r>
      <w:r w:rsidRPr="007F046F">
        <w:rPr>
          <w:rFonts w:ascii="Times New Roman" w:hAnsi="Times New Roman" w:cs="Times New Roman"/>
          <w:sz w:val="24"/>
          <w:szCs w:val="24"/>
          <w:lang w:val="pl-PL"/>
        </w:rPr>
        <w:t>, których nuży zbytnia powaga głównego programu i wolą dla odmiany obejrzeć premierę fenomenalnej animacji wzbogaconej elementami teatralnymi, w której dobudowuje się fantastyczną historię do muzyki Eugeniusza Rudnika („</w:t>
      </w:r>
      <w:proofErr w:type="spellStart"/>
      <w:r w:rsidRPr="007F046F">
        <w:rPr>
          <w:rFonts w:ascii="Times New Roman" w:hAnsi="Times New Roman" w:cs="Times New Roman"/>
          <w:sz w:val="24"/>
          <w:szCs w:val="24"/>
          <w:lang w:val="pl-PL"/>
        </w:rPr>
        <w:t>ERdada</w:t>
      </w:r>
      <w:proofErr w:type="spellEnd"/>
      <w:r w:rsidRPr="007F046F">
        <w:rPr>
          <w:rFonts w:ascii="Times New Roman" w:hAnsi="Times New Roman" w:cs="Times New Roman"/>
          <w:sz w:val="24"/>
          <w:szCs w:val="24"/>
          <w:lang w:val="pl-PL"/>
        </w:rPr>
        <w:t>. Baśń o Eugeniuszu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Rudniku” reż. Natalia Babińska</w:t>
      </w:r>
      <w:r w:rsidRPr="007F046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84072A" w:rsidRPr="00ED382D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Krzysztof Marc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iniak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Kompozytorzy kompozytorom</w:t>
      </w:r>
      <w:r w:rsidRPr="00226DE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 xml:space="preserve"> </w:t>
      </w:r>
      <w:r w:rsidRPr="006A1B5E">
        <w:rPr>
          <w:rFonts w:ascii="Times New Roman" w:hAnsi="Times New Roman" w:cs="Times New Roman"/>
          <w:sz w:val="24"/>
          <w:szCs w:val="24"/>
          <w:u w:val="single"/>
          <w:lang w:val="pl-PL"/>
        </w:rPr>
        <w:t>–</w:t>
      </w:r>
      <w:r w:rsidRPr="00226DE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„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>Dwutygodnik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”</w:t>
      </w:r>
      <w:r w:rsidRPr="00ED382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9.2017 nr 221</w:t>
      </w:r>
    </w:p>
    <w:p w:rsidR="0084072A" w:rsidRDefault="0084072A" w:rsidP="00C30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C30881" w:rsidRPr="00C30881" w:rsidRDefault="00C30881" w:rsidP="00C3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b/>
          <w:sz w:val="24"/>
          <w:szCs w:val="24"/>
          <w:lang w:val="pl-PL"/>
        </w:rPr>
        <w:t>2016</w:t>
      </w:r>
    </w:p>
    <w:p w:rsidR="00C30881" w:rsidRPr="0084072A" w:rsidRDefault="00C30881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BE47F3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7F3">
        <w:rPr>
          <w:rFonts w:ascii="Times New Roman" w:hAnsi="Times New Roman" w:cs="Times New Roman"/>
          <w:sz w:val="24"/>
          <w:szCs w:val="24"/>
        </w:rPr>
        <w:t>Warszawska Jesień jak zwykle skupi się na nowych brzmieniach, niespotykanych narracjach, improwizowanych opowieściach i tym, co piszczy w naszym otoczeniu.</w:t>
      </w:r>
      <w:r w:rsidRPr="00BE47F3">
        <w:rPr>
          <w:rFonts w:ascii="Times New Roman" w:hAnsi="Times New Roman" w:cs="Times New Roman"/>
          <w:b/>
          <w:sz w:val="24"/>
          <w:szCs w:val="24"/>
        </w:rPr>
        <w:t xml:space="preserve"> Ten kalejdoskop dźwięków to istna gratka dla dzieci, które będą mogły nie tylko słuchać, ale też </w:t>
      </w:r>
      <w:r w:rsidRPr="00BE47F3">
        <w:rPr>
          <w:rFonts w:ascii="Times New Roman" w:hAnsi="Times New Roman" w:cs="Times New Roman"/>
          <w:b/>
          <w:sz w:val="24"/>
          <w:szCs w:val="24"/>
        </w:rPr>
        <w:lastRenderedPageBreak/>
        <w:t>wydobywać je z różnych instrumentów.</w:t>
      </w:r>
      <w:r w:rsidRPr="00BE47F3">
        <w:rPr>
          <w:rFonts w:ascii="Times New Roman" w:hAnsi="Times New Roman" w:cs="Times New Roman"/>
          <w:sz w:val="24"/>
          <w:szCs w:val="24"/>
        </w:rPr>
        <w:t xml:space="preserve"> Wszystko to na Małej Warszawskiej Jesieni skierowanej do najmłodszych.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BE47F3">
        <w:rPr>
          <w:rFonts w:ascii="Times New Roman" w:hAnsi="Times New Roman" w:cs="Times New Roman"/>
          <w:sz w:val="24"/>
          <w:szCs w:val="24"/>
          <w:u w:val="single"/>
        </w:rPr>
        <w:t>Anna</w:t>
      </w:r>
      <w:r w:rsidR="00555306">
        <w:rPr>
          <w:rFonts w:ascii="Times New Roman" w:hAnsi="Times New Roman" w:cs="Times New Roman"/>
          <w:sz w:val="24"/>
          <w:szCs w:val="24"/>
          <w:u w:val="single"/>
        </w:rPr>
        <w:t xml:space="preserve"> S. Dębowska „Gazeta Wyborcza”</w:t>
      </w:r>
      <w:r w:rsidRPr="00BE47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306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E47F3">
        <w:rPr>
          <w:rFonts w:ascii="Times New Roman" w:hAnsi="Times New Roman" w:cs="Times New Roman"/>
          <w:sz w:val="24"/>
          <w:szCs w:val="24"/>
          <w:u w:val="single"/>
        </w:rPr>
        <w:t>dodatek</w:t>
      </w:r>
      <w:r w:rsidR="00555306">
        <w:rPr>
          <w:rFonts w:ascii="Times New Roman" w:hAnsi="Times New Roman" w:cs="Times New Roman"/>
          <w:sz w:val="24"/>
          <w:szCs w:val="24"/>
          <w:u w:val="single"/>
        </w:rPr>
        <w:t xml:space="preserve"> „</w:t>
      </w:r>
      <w:r w:rsidRPr="00BE47F3">
        <w:rPr>
          <w:rFonts w:ascii="Times New Roman" w:hAnsi="Times New Roman" w:cs="Times New Roman"/>
          <w:sz w:val="24"/>
          <w:szCs w:val="24"/>
          <w:u w:val="single"/>
        </w:rPr>
        <w:t>Co Jest Grane</w:t>
      </w:r>
      <w:r w:rsidR="00555306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BE47F3">
        <w:rPr>
          <w:rFonts w:ascii="Times New Roman" w:hAnsi="Times New Roman" w:cs="Times New Roman"/>
          <w:sz w:val="24"/>
          <w:szCs w:val="24"/>
          <w:u w:val="single"/>
        </w:rPr>
        <w:t xml:space="preserve"> 9.09.2016</w:t>
      </w:r>
    </w:p>
    <w:p w:rsidR="0084072A" w:rsidRPr="00BE47F3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072A" w:rsidRPr="00BE47F3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7F3">
        <w:rPr>
          <w:rFonts w:ascii="Times New Roman" w:hAnsi="Times New Roman" w:cs="Times New Roman"/>
          <w:b/>
          <w:sz w:val="24"/>
          <w:szCs w:val="24"/>
        </w:rPr>
        <w:t>Warsztaty były tak skonstruowane, że bawiły się na nich świetnie zarówno mniejsze, jak i starsze dzieci.</w:t>
      </w:r>
      <w:r w:rsidRPr="00BE47F3">
        <w:rPr>
          <w:rFonts w:ascii="Times New Roman" w:hAnsi="Times New Roman" w:cs="Times New Roman"/>
          <w:sz w:val="24"/>
          <w:szCs w:val="24"/>
        </w:rPr>
        <w:t xml:space="preserve"> Te interesujące się muzyką miały okazję poszerzyć swoje horyzonty i wyobrażenie o niej, a pozostałe muzyką się zainteresować. Od niechcenia przyswoiły wiele muzycznej terminów, poznały oznaczenia zapisów nutowych czy nazwiska kompozytorów. A przede wszystkim miały sposobność doświadczyć, że muzyka może być fascynującą przygodą.</w:t>
      </w:r>
    </w:p>
    <w:p w:rsidR="0084072A" w:rsidRPr="00BE47F3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BE47F3">
        <w:rPr>
          <w:rFonts w:ascii="Times New Roman" w:hAnsi="Times New Roman" w:cs="Times New Roman"/>
          <w:sz w:val="24"/>
          <w:szCs w:val="24"/>
          <w:u w:val="single"/>
        </w:rPr>
        <w:t>Olga Kubiak-Skwarek portal qlturka.pl</w:t>
      </w: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30881" w:rsidRPr="0084072A" w:rsidRDefault="00C30881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b/>
          <w:sz w:val="24"/>
          <w:szCs w:val="24"/>
          <w:lang w:val="pl-PL"/>
        </w:rPr>
        <w:t>2015</w:t>
      </w:r>
    </w:p>
    <w:p w:rsidR="00C30881" w:rsidRPr="0084072A" w:rsidRDefault="00C30881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84072A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b/>
          <w:sz w:val="24"/>
          <w:szCs w:val="24"/>
          <w:lang w:val="pl-PL"/>
        </w:rPr>
        <w:t>Ośmielić, zachęcić, oswoić małych i dużych odbiorców – taki był od początku cel Małej Warszawskiej Jesieni</w:t>
      </w:r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 (…). Intuitywna, budząca wiele skojarzeń, z jednej strony czerpiąca z dźwięków potocznych, ale tworząca z nich coś zupełnie innego, niezwykłego, z drugiej strony oparta na przykuwających uwagę, nietypowych brzmieniach – muzyka współczesna jest bardzo dobrze, wręcz entuzjastycznie odbierana przez dzieci.</w:t>
      </w:r>
    </w:p>
    <w:p w:rsidR="0084072A" w:rsidRPr="0084072A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4072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Anna S. Dębowska „Gazeta Wyborcza” </w:t>
      </w:r>
      <w:r w:rsidR="0055530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– </w:t>
      </w:r>
      <w:r w:rsidRPr="0084072A">
        <w:rPr>
          <w:rFonts w:ascii="Times New Roman" w:hAnsi="Times New Roman" w:cs="Times New Roman"/>
          <w:sz w:val="24"/>
          <w:szCs w:val="24"/>
          <w:u w:val="single"/>
          <w:lang w:val="pl-PL"/>
        </w:rPr>
        <w:t>dodatek</w:t>
      </w:r>
      <w:r w:rsidR="0055530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bookmarkStart w:id="0" w:name="_GoBack"/>
      <w:bookmarkEnd w:id="0"/>
      <w:r w:rsidRPr="0084072A">
        <w:rPr>
          <w:rFonts w:ascii="Times New Roman" w:hAnsi="Times New Roman" w:cs="Times New Roman"/>
          <w:sz w:val="24"/>
          <w:szCs w:val="24"/>
          <w:u w:val="single"/>
          <w:lang w:val="pl-PL"/>
        </w:rPr>
        <w:t>„Co Jest Grane” 11.09.2015</w:t>
      </w:r>
    </w:p>
    <w:p w:rsidR="0084072A" w:rsidRP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84072A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4072A" w:rsidRPr="0084072A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Wśród tegorocznych propozycji Małej Warszawskiej Jesieni warto wspomnieć o warsztatach </w:t>
      </w:r>
      <w:r w:rsidRPr="0084072A">
        <w:rPr>
          <w:rFonts w:ascii="Times New Roman" w:hAnsi="Times New Roman" w:cs="Times New Roman"/>
          <w:i/>
          <w:sz w:val="24"/>
          <w:szCs w:val="24"/>
          <w:lang w:val="pl-PL"/>
        </w:rPr>
        <w:t>Zaklinacz dźwięku</w:t>
      </w:r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 Wojciecha Błażejczyka, realizowanych przy współpracy z </w:t>
      </w:r>
      <w:proofErr w:type="spellStart"/>
      <w:r w:rsidRPr="0084072A">
        <w:rPr>
          <w:rFonts w:ascii="Times New Roman" w:hAnsi="Times New Roman" w:cs="Times New Roman"/>
          <w:sz w:val="24"/>
          <w:szCs w:val="24"/>
          <w:lang w:val="pl-PL"/>
        </w:rPr>
        <w:t>TWOgether</w:t>
      </w:r>
      <w:proofErr w:type="spellEnd"/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 Duo, na których przedstawiono wybrane elementy muzyczne poprzez komputerowe transformacje dźwięku na żywo. Nie można także pominąć instalacji dźwiękowej </w:t>
      </w:r>
      <w:r w:rsidRPr="0084072A">
        <w:rPr>
          <w:rFonts w:ascii="Times New Roman" w:hAnsi="Times New Roman" w:cs="Times New Roman"/>
          <w:i/>
          <w:sz w:val="24"/>
          <w:szCs w:val="24"/>
          <w:lang w:val="pl-PL"/>
        </w:rPr>
        <w:t>Jakby ich nie było czyli bunt w Królikarni</w:t>
      </w:r>
      <w:r w:rsidRPr="0084072A">
        <w:rPr>
          <w:rFonts w:ascii="Times New Roman" w:hAnsi="Times New Roman" w:cs="Times New Roman"/>
          <w:sz w:val="24"/>
          <w:szCs w:val="24"/>
          <w:lang w:val="pl-PL"/>
        </w:rPr>
        <w:t xml:space="preserve"> Krzysztofa Knittla, w której rzeźby zgromadzone w Królikarni animowane były za pomocą warstwy dźwiękowej i światła oraz wystawy </w:t>
      </w:r>
      <w:r w:rsidRPr="0084072A">
        <w:rPr>
          <w:rFonts w:ascii="Times New Roman" w:hAnsi="Times New Roman" w:cs="Times New Roman"/>
          <w:i/>
          <w:sz w:val="24"/>
          <w:szCs w:val="24"/>
          <w:lang w:val="pl-PL"/>
        </w:rPr>
        <w:t>Nieskończony rejestr. Obrazy i ich muzyczne interpretacje</w:t>
      </w:r>
      <w:r w:rsidRPr="0084072A">
        <w:rPr>
          <w:rFonts w:ascii="Times New Roman" w:hAnsi="Times New Roman" w:cs="Times New Roman"/>
          <w:sz w:val="24"/>
          <w:szCs w:val="24"/>
          <w:lang w:val="pl-PL"/>
        </w:rPr>
        <w:t>, będącej efektem łączenia sfer przestrzeni i czasu, obrazu i dźwięku.</w:t>
      </w:r>
    </w:p>
    <w:p w:rsidR="0084072A" w:rsidRPr="0084072A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4072A">
        <w:rPr>
          <w:rFonts w:ascii="Times New Roman" w:hAnsi="Times New Roman" w:cs="Times New Roman"/>
          <w:sz w:val="24"/>
          <w:szCs w:val="24"/>
          <w:u w:val="single"/>
          <w:lang w:val="pl-PL"/>
        </w:rPr>
        <w:t>Weronika Nowak, „Ruch Muzyczny” październik 2015</w:t>
      </w: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30881" w:rsidRPr="0084072A" w:rsidRDefault="00C30881" w:rsidP="00C308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072A">
        <w:rPr>
          <w:rFonts w:ascii="Times New Roman" w:hAnsi="Times New Roman" w:cs="Times New Roman"/>
          <w:b/>
          <w:sz w:val="24"/>
          <w:szCs w:val="24"/>
          <w:lang w:val="pl-PL"/>
        </w:rPr>
        <w:t>2014</w:t>
      </w:r>
    </w:p>
    <w:p w:rsidR="00C30881" w:rsidRPr="0084072A" w:rsidRDefault="00C30881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Pr="00271FB4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1FB4">
        <w:rPr>
          <w:rFonts w:ascii="Times New Roman" w:hAnsi="Times New Roman" w:cs="Times New Roman"/>
          <w:b/>
          <w:sz w:val="24"/>
          <w:szCs w:val="24"/>
        </w:rPr>
        <w:t>„Mała Warszawska Jesień”, która po raz czwarty już towarzyszyła „Dużej” odmłodziła festiwal, wzbogaciła go o nową energię i dziecięcą wrażliwość.</w:t>
      </w:r>
      <w:r w:rsidRPr="00271FB4">
        <w:rPr>
          <w:rFonts w:ascii="Times New Roman" w:hAnsi="Times New Roman" w:cs="Times New Roman"/>
          <w:sz w:val="24"/>
          <w:szCs w:val="24"/>
        </w:rPr>
        <w:t xml:space="preserve"> O najmłodszych od samego początku zatroszczono się zresztą z należytą uwagą, a działania podejmowane w ramach „Małej Jesieni” nie ustępowały pod względem artystycznym i organizacyjnym pozostałym częściom programu.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71FB4">
        <w:rPr>
          <w:rFonts w:ascii="Times New Roman" w:hAnsi="Times New Roman" w:cs="Times New Roman"/>
          <w:sz w:val="24"/>
          <w:szCs w:val="24"/>
          <w:u w:val="single"/>
        </w:rPr>
        <w:t xml:space="preserve">Krzysztof B. Marciniak </w:t>
      </w: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271FB4">
        <w:rPr>
          <w:rFonts w:ascii="Times New Roman" w:hAnsi="Times New Roman" w:cs="Times New Roman"/>
          <w:sz w:val="24"/>
          <w:szCs w:val="24"/>
          <w:u w:val="single"/>
        </w:rPr>
        <w:t>Glissando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271FB4">
        <w:rPr>
          <w:rFonts w:ascii="Times New Roman" w:hAnsi="Times New Roman" w:cs="Times New Roman"/>
          <w:sz w:val="24"/>
          <w:szCs w:val="24"/>
          <w:u w:val="single"/>
        </w:rPr>
        <w:t xml:space="preserve"> 20 października 2014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271FB4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1FB4">
        <w:rPr>
          <w:rFonts w:ascii="Times New Roman" w:hAnsi="Times New Roman" w:cs="Times New Roman"/>
          <w:b/>
          <w:sz w:val="24"/>
          <w:szCs w:val="24"/>
        </w:rPr>
        <w:t>Całe przedstawienie było fantastyczną słuchową podróżą – prezentowano szeroką paletę muzycznych barw i faktur, nie dyskryminując przy tym rozmaitych szumów, przestrzennych łomotów, chrobotów, skrzypień.</w:t>
      </w:r>
      <w:r w:rsidRPr="00271FB4">
        <w:rPr>
          <w:rFonts w:ascii="Times New Roman" w:hAnsi="Times New Roman" w:cs="Times New Roman"/>
          <w:sz w:val="24"/>
          <w:szCs w:val="24"/>
        </w:rPr>
        <w:t xml:space="preserve"> (…) Na sukcesie przedstawienia zaważyło jednak bezgraniczne zaangażowanie studentów w realizację całego projektu. Wykonawcy „dali z siebie wszystko”, jak najlepszy zespół rockowy, porywając w końcu dziecięcą publiczność do spontanicznego tańca pod sceną.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71FB4">
        <w:rPr>
          <w:rFonts w:ascii="Times New Roman" w:hAnsi="Times New Roman" w:cs="Times New Roman"/>
          <w:sz w:val="24"/>
          <w:szCs w:val="24"/>
          <w:u w:val="single"/>
        </w:rPr>
        <w:t>Krzysztof B. Marciniak „Glissando” 20 października 2014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701662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662">
        <w:rPr>
          <w:rFonts w:ascii="Times New Roman" w:hAnsi="Times New Roman" w:cs="Times New Roman"/>
          <w:b/>
          <w:sz w:val="24"/>
          <w:szCs w:val="24"/>
        </w:rPr>
        <w:t>Koncert był czarodziejski</w:t>
      </w:r>
      <w:r w:rsidRPr="00701662">
        <w:rPr>
          <w:rFonts w:ascii="Times New Roman" w:hAnsi="Times New Roman" w:cs="Times New Roman"/>
          <w:sz w:val="24"/>
          <w:szCs w:val="24"/>
        </w:rPr>
        <w:t xml:space="preserve">. Barwny, wciągający, efektowny, ale przede wszystkim mądry, bo wśród confetti, kolorów i świateł udało się przemycić mnóstwo zainteresowania muzyką, fascynacji dźwiękiem. 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701662">
        <w:rPr>
          <w:rFonts w:ascii="Times New Roman" w:hAnsi="Times New Roman" w:cs="Times New Roman"/>
          <w:sz w:val="24"/>
          <w:szCs w:val="24"/>
          <w:u w:val="single"/>
        </w:rPr>
        <w:t>Karolina Dąbek „Polska Muza” 25 września 2014</w:t>
      </w:r>
    </w:p>
    <w:p w:rsidR="0084072A" w:rsidRPr="00701662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271FB4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271FB4">
        <w:rPr>
          <w:rFonts w:ascii="Times New Roman" w:hAnsi="Times New Roman" w:cs="Times New Roman"/>
          <w:b/>
          <w:sz w:val="24"/>
          <w:szCs w:val="24"/>
        </w:rPr>
        <w:t>Nowomuzyczne</w:t>
      </w:r>
      <w:proofErr w:type="spellEnd"/>
      <w:r w:rsidRPr="00271FB4">
        <w:rPr>
          <w:rFonts w:ascii="Times New Roman" w:hAnsi="Times New Roman" w:cs="Times New Roman"/>
          <w:b/>
          <w:sz w:val="24"/>
          <w:szCs w:val="24"/>
        </w:rPr>
        <w:t xml:space="preserve"> warsztaty dla dzieci stały się już tradycją „Małej Warszawskiej Jesieni” i stanowią bardzo ciekawą inicjatywę edukacyjną. </w:t>
      </w:r>
      <w:r w:rsidRPr="00271FB4">
        <w:rPr>
          <w:rFonts w:ascii="Times New Roman" w:hAnsi="Times New Roman" w:cs="Times New Roman"/>
          <w:sz w:val="24"/>
          <w:szCs w:val="24"/>
        </w:rPr>
        <w:t xml:space="preserve">Dzieci mogą dzięki nim dać upust swej bujnej wyobraźni dźwiękowej. Rodzice zaś ze zdziwieniem odkrywają, że najmłodsi potrafią świetnie bawić się przy brzmieniach wyraźnie przynależących do domeny muzyki współczesnej. 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71FB4">
        <w:rPr>
          <w:rFonts w:ascii="Times New Roman" w:hAnsi="Times New Roman" w:cs="Times New Roman"/>
          <w:sz w:val="24"/>
          <w:szCs w:val="24"/>
          <w:u w:val="single"/>
        </w:rPr>
        <w:t xml:space="preserve">Krzysztof B. Marciniak </w:t>
      </w: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271FB4">
        <w:rPr>
          <w:rFonts w:ascii="Times New Roman" w:hAnsi="Times New Roman" w:cs="Times New Roman"/>
          <w:sz w:val="24"/>
          <w:szCs w:val="24"/>
          <w:u w:val="single"/>
        </w:rPr>
        <w:t>Glissando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271FB4">
        <w:rPr>
          <w:rFonts w:ascii="Times New Roman" w:hAnsi="Times New Roman" w:cs="Times New Roman"/>
          <w:sz w:val="24"/>
          <w:szCs w:val="24"/>
          <w:u w:val="single"/>
        </w:rPr>
        <w:t xml:space="preserve"> 20 października 2014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701662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1662">
        <w:rPr>
          <w:rFonts w:ascii="Times New Roman" w:hAnsi="Times New Roman" w:cs="Times New Roman"/>
          <w:b/>
          <w:sz w:val="24"/>
          <w:szCs w:val="24"/>
        </w:rPr>
        <w:t>Organizatorzy warsztatów chcą nie tylko wychować przyszłych odbiorców Międzynarodowego Festiwalu Muzyki Współczesnej „Warszawska Jesień”, ale także nauczyć dzieci słuchania, wrażliwości na rozmaite zjawiska akustyczne.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6F3B06">
        <w:rPr>
          <w:rFonts w:ascii="Times New Roman" w:hAnsi="Times New Roman" w:cs="Times New Roman"/>
          <w:sz w:val="24"/>
          <w:szCs w:val="24"/>
          <w:u w:val="single"/>
        </w:rPr>
        <w:t>Anna S. Dębowska „Gazeta Wyborcza – Stołeczna” 24 września 2014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Pr="00F809C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09C7">
        <w:rPr>
          <w:rFonts w:ascii="Times New Roman" w:hAnsi="Times New Roman" w:cs="Times New Roman"/>
          <w:sz w:val="24"/>
          <w:szCs w:val="24"/>
        </w:rPr>
        <w:t xml:space="preserve">Jak się okazuje, młode uszy chętnie chłoną wszystkie dźwięki, a </w:t>
      </w:r>
      <w:r w:rsidRPr="00701662">
        <w:rPr>
          <w:rFonts w:ascii="Times New Roman" w:hAnsi="Times New Roman" w:cs="Times New Roman"/>
          <w:b/>
          <w:sz w:val="24"/>
          <w:szCs w:val="24"/>
        </w:rPr>
        <w:t>rodzice często dopiero podczas warsztatów Małej Warszawskiej Jesieni przekonują się, że muzyka współczesna nie gryzie, i też świetnie się bawią.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6F3B06">
        <w:rPr>
          <w:rFonts w:ascii="Times New Roman" w:hAnsi="Times New Roman" w:cs="Times New Roman"/>
          <w:sz w:val="24"/>
          <w:szCs w:val="24"/>
          <w:u w:val="single"/>
        </w:rPr>
        <w:t>Anna S. Dębowska „Gazeta Wyborcza – Stołeczna” 24 września 2014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30881" w:rsidRDefault="00C30881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2013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„Mała Warszawska Jesień” – specjalny program z muzyką współczesną dla dzieci – od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trzech lat stanowi jedną z najciekawszych cząstek festiwalu.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>Krzysztof B. Marciniak „Ruch Muzyczny” nr 11, 13 listopada 2013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Autentycznie wzruszyło mnie przedstawienie opery kameralnej dla dzieci i dorosłych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 xml:space="preserve">Tadeusza Wieleckiego </w:t>
      </w:r>
      <w:r w:rsidRPr="00701662">
        <w:rPr>
          <w:rFonts w:ascii="Times New Roman" w:hAnsi="Times New Roman" w:cs="Times New Roman"/>
          <w:b/>
          <w:i/>
          <w:sz w:val="24"/>
          <w:szCs w:val="24"/>
        </w:rPr>
        <w:t>O szewczyku i fałszywym królu</w:t>
      </w:r>
      <w:r w:rsidRPr="00701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727">
        <w:rPr>
          <w:rFonts w:ascii="Times New Roman" w:hAnsi="Times New Roman" w:cs="Times New Roman"/>
          <w:sz w:val="24"/>
          <w:szCs w:val="24"/>
        </w:rPr>
        <w:t>w oprawie wizualnej Tadeusza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sz w:val="24"/>
          <w:szCs w:val="24"/>
        </w:rPr>
        <w:t>Wierzbickiego. Śpiewowi, mowie i grze skrzypaczki Marii Wieczorek towarzyszyły obrazy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sz w:val="24"/>
          <w:szCs w:val="24"/>
        </w:rPr>
        <w:t>rzucane na ekran za pomocą światła odbitego od rozmaitego kształtu luster i lusterek.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>Krzysztof B. Marciniak „Ruch Muzyczny” nr 11, 13 listopada 2013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30881" w:rsidRPr="00BE47F3" w:rsidRDefault="00C30881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84072A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2012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„Mała Warszawska Jesień” obfitowała w tym roku w atrakcyjne koncerty i warsztaty dla dzieci.</w:t>
      </w:r>
      <w:r w:rsidRPr="00F65727">
        <w:rPr>
          <w:rFonts w:ascii="Times New Roman" w:hAnsi="Times New Roman" w:cs="Times New Roman"/>
          <w:sz w:val="24"/>
          <w:szCs w:val="24"/>
        </w:rPr>
        <w:t xml:space="preserve"> (…) ”Mała Warszawska Jesień” poza tym, że otwiera dzieciom uszy na bogactwo muzycznych brzmień, powinna także kształtować w nich znajomość pewnych konwencji związanych ze słuchaniem muzyki. Jestem rów</w:t>
      </w:r>
      <w:r>
        <w:rPr>
          <w:rFonts w:ascii="Times New Roman" w:hAnsi="Times New Roman" w:cs="Times New Roman"/>
          <w:sz w:val="24"/>
          <w:szCs w:val="24"/>
        </w:rPr>
        <w:t>nież pełen uznania dla artystek</w:t>
      </w:r>
      <w:r w:rsidRPr="00F65727">
        <w:rPr>
          <w:rFonts w:ascii="Times New Roman" w:hAnsi="Times New Roman" w:cs="Times New Roman"/>
          <w:sz w:val="24"/>
          <w:szCs w:val="24"/>
        </w:rPr>
        <w:t xml:space="preserve">, które przed tak trudną publicznością potrafiły zabłysnąć doskonałym wykonaniem pieśni </w:t>
      </w:r>
      <w:proofErr w:type="spellStart"/>
      <w:r w:rsidRPr="00F65727">
        <w:rPr>
          <w:rFonts w:ascii="Times New Roman" w:hAnsi="Times New Roman" w:cs="Times New Roman"/>
          <w:sz w:val="24"/>
          <w:szCs w:val="24"/>
        </w:rPr>
        <w:t>Crumba</w:t>
      </w:r>
      <w:proofErr w:type="spellEnd"/>
      <w:r w:rsidRPr="00F65727">
        <w:rPr>
          <w:rFonts w:ascii="Times New Roman" w:hAnsi="Times New Roman" w:cs="Times New Roman"/>
          <w:sz w:val="24"/>
          <w:szCs w:val="24"/>
        </w:rPr>
        <w:t>.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>Krzysztof B. Marciniak „Ruch Muzyczny” 28 października 2012</w:t>
      </w: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30881" w:rsidRPr="0084072A" w:rsidRDefault="00C30881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2011</w:t>
      </w:r>
    </w:p>
    <w:p w:rsidR="0084072A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lastRenderedPageBreak/>
        <w:t>W tym roku mieliśmy także nowy wątek – „Małą Warszawską Jesień” s</w:t>
      </w:r>
      <w:r>
        <w:rPr>
          <w:rFonts w:ascii="Times New Roman" w:hAnsi="Times New Roman" w:cs="Times New Roman"/>
          <w:b/>
          <w:sz w:val="24"/>
          <w:szCs w:val="24"/>
        </w:rPr>
        <w:t>kierowaną do dzieci w wieku 5-</w:t>
      </w:r>
      <w:r w:rsidRPr="00F65727">
        <w:rPr>
          <w:rFonts w:ascii="Times New Roman" w:hAnsi="Times New Roman" w:cs="Times New Roman"/>
          <w:b/>
          <w:sz w:val="24"/>
          <w:szCs w:val="24"/>
        </w:rPr>
        <w:t xml:space="preserve">12 lat. </w:t>
      </w:r>
      <w:r w:rsidRPr="00F65727">
        <w:rPr>
          <w:rFonts w:ascii="Times New Roman" w:hAnsi="Times New Roman" w:cs="Times New Roman"/>
          <w:sz w:val="24"/>
          <w:szCs w:val="24"/>
        </w:rPr>
        <w:t>Na najmłodszą publiczność czekały instalacje, zabawy oraz koncerty organizowane z ich udziałem. Podstawą wszystkich działań było przekonanie, że dzieci powinny nie tylko słuchać muzyki, ale także ją współtworzyć.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>Ewa Schreiber, „Ruch Muzyczny”, 13 listopada 2011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727">
        <w:rPr>
          <w:rFonts w:ascii="Times New Roman" w:hAnsi="Times New Roman" w:cs="Times New Roman"/>
          <w:b/>
          <w:sz w:val="24"/>
          <w:szCs w:val="24"/>
        </w:rPr>
        <w:t>Muzyka współczesna jest także dla dzieci - mówią organizatorzy Małej Warszawskiej Jesieni</w:t>
      </w:r>
      <w:r w:rsidRPr="00F65727">
        <w:rPr>
          <w:rFonts w:ascii="Times New Roman" w:hAnsi="Times New Roman" w:cs="Times New Roman"/>
          <w:sz w:val="24"/>
          <w:szCs w:val="24"/>
        </w:rPr>
        <w:t>.[...] chcą nie tylko wychować przyszłych odbiorców, ale przede wszystkich nauczyć dzieci słuchania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72A" w:rsidRPr="00F65727" w:rsidRDefault="0084072A" w:rsidP="00C3088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F65727">
        <w:rPr>
          <w:rFonts w:ascii="Times New Roman" w:hAnsi="Times New Roman" w:cs="Times New Roman"/>
          <w:sz w:val="24"/>
          <w:szCs w:val="24"/>
          <w:u w:val="single"/>
        </w:rPr>
        <w:t xml:space="preserve">Anna S. Dębowska, „Gazeta Wyborcza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F65727">
        <w:rPr>
          <w:rFonts w:ascii="Times New Roman" w:hAnsi="Times New Roman" w:cs="Times New Roman"/>
          <w:sz w:val="24"/>
          <w:szCs w:val="24"/>
          <w:u w:val="single"/>
        </w:rPr>
        <w:t>Stołeczna”, 20 września 2011.</w:t>
      </w: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4072A" w:rsidRDefault="0084072A" w:rsidP="00C30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27C27" w:rsidRPr="00846692" w:rsidRDefault="00527C27" w:rsidP="00C30881">
      <w:pPr>
        <w:spacing w:after="0" w:line="240" w:lineRule="auto"/>
        <w:rPr>
          <w:lang w:val="pl-PL"/>
        </w:rPr>
      </w:pPr>
    </w:p>
    <w:sectPr w:rsidR="00527C27" w:rsidRPr="0084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CD"/>
    <w:rsid w:val="00077A26"/>
    <w:rsid w:val="002B18CD"/>
    <w:rsid w:val="00527C27"/>
    <w:rsid w:val="00555306"/>
    <w:rsid w:val="0084072A"/>
    <w:rsid w:val="00846692"/>
    <w:rsid w:val="00C30881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564BB-01EF-4D08-AC1E-7B2DA3E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69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Radziwoń-Stefaniuk</dc:creator>
  <cp:keywords/>
  <dc:description/>
  <cp:lastModifiedBy>Katarzyna Rola-Domańska</cp:lastModifiedBy>
  <cp:revision>4</cp:revision>
  <dcterms:created xsi:type="dcterms:W3CDTF">2019-07-01T10:01:00Z</dcterms:created>
  <dcterms:modified xsi:type="dcterms:W3CDTF">2019-07-01T10:02:00Z</dcterms:modified>
</cp:coreProperties>
</file>