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9145A" w14:textId="683DDD14" w:rsidR="00EC1D04" w:rsidRDefault="00EC1D04" w:rsidP="00E57E1E">
      <w:pPr>
        <w:jc w:val="center"/>
        <w:rPr>
          <w:b/>
          <w:lang w:val="en-GB"/>
        </w:rPr>
      </w:pPr>
      <w:r>
        <w:rPr>
          <w:b/>
          <w:noProof/>
        </w:rPr>
        <w:drawing>
          <wp:inline distT="0" distB="0" distL="0" distR="0" wp14:anchorId="59A54352" wp14:editId="5CDEBE78">
            <wp:extent cx="5743575" cy="962025"/>
            <wp:effectExtent l="0" t="0" r="9525" b="9525"/>
            <wp:docPr id="1" name="Obraz 1" descr="littleWA_Logotype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WA_Logotype_V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23495" w14:textId="77777777" w:rsidR="00E94B3F" w:rsidRDefault="00E94B3F" w:rsidP="00EC1D04">
      <w:pPr>
        <w:rPr>
          <w:b/>
          <w:lang w:val="en-GB"/>
        </w:rPr>
      </w:pPr>
    </w:p>
    <w:p w14:paraId="76154922" w14:textId="0935A331" w:rsidR="00E36C2C" w:rsidRPr="00E57E1E" w:rsidRDefault="00F10323" w:rsidP="00F10323">
      <w:pPr>
        <w:rPr>
          <w:b/>
          <w:lang w:val="en-GB"/>
        </w:rPr>
      </w:pPr>
      <w:r>
        <w:rPr>
          <w:b/>
          <w:lang w:val="en-GB"/>
        </w:rPr>
        <w:t xml:space="preserve">6th </w:t>
      </w:r>
      <w:r w:rsidR="00E36C2C" w:rsidRPr="00E57E1E">
        <w:rPr>
          <w:b/>
          <w:lang w:val="en-GB"/>
        </w:rPr>
        <w:t>Contempor</w:t>
      </w:r>
      <w:r>
        <w:rPr>
          <w:b/>
          <w:lang w:val="en-GB"/>
        </w:rPr>
        <w:t>ary Music Festival for Children</w:t>
      </w:r>
    </w:p>
    <w:p w14:paraId="29A38E0C" w14:textId="77777777" w:rsidR="00E36C2C" w:rsidRPr="00E57E1E" w:rsidRDefault="00E36C2C" w:rsidP="00EC1D04">
      <w:pPr>
        <w:rPr>
          <w:b/>
          <w:lang w:val="en-GB"/>
        </w:rPr>
      </w:pPr>
      <w:r w:rsidRPr="00E57E1E">
        <w:rPr>
          <w:b/>
          <w:lang w:val="en-GB"/>
        </w:rPr>
        <w:t>Warsaw, 16–25 September 2016</w:t>
      </w:r>
    </w:p>
    <w:p w14:paraId="028D1D08" w14:textId="77777777" w:rsidR="00E36C2C" w:rsidRDefault="00E36C2C" w:rsidP="00E36C2C">
      <w:pPr>
        <w:jc w:val="both"/>
        <w:rPr>
          <w:lang w:val="en-GB"/>
        </w:rPr>
      </w:pPr>
    </w:p>
    <w:p w14:paraId="7A9F77FF" w14:textId="007E1B65" w:rsidR="00E36C2C" w:rsidRPr="003758A7" w:rsidRDefault="00E36C2C" w:rsidP="00D15DCF">
      <w:pPr>
        <w:jc w:val="both"/>
        <w:rPr>
          <w:lang w:val="en-GB"/>
        </w:rPr>
      </w:pPr>
      <w:r>
        <w:rPr>
          <w:lang w:val="en-GB"/>
        </w:rPr>
        <w:t xml:space="preserve">Little Warsaw Autumn </w:t>
      </w:r>
      <w:r w:rsidR="0084408B">
        <w:rPr>
          <w:lang w:val="en-GB"/>
        </w:rPr>
        <w:t>returns to offer children and adults alike a week full of musical discoveries. We shall meet again at the Królikarnia</w:t>
      </w:r>
      <w:r w:rsidR="00C15AD9">
        <w:rPr>
          <w:lang w:val="en-GB"/>
        </w:rPr>
        <w:t xml:space="preserve"> and </w:t>
      </w:r>
      <w:r w:rsidR="00D15DCF">
        <w:rPr>
          <w:lang w:val="en-GB"/>
        </w:rPr>
        <w:t>Zachęta National Gallery of Art</w:t>
      </w:r>
      <w:r w:rsidR="0084408B">
        <w:rPr>
          <w:lang w:val="en-GB"/>
        </w:rPr>
        <w:t xml:space="preserve">, </w:t>
      </w:r>
      <w:r w:rsidR="00D15DCF">
        <w:rPr>
          <w:lang w:val="en-GB"/>
        </w:rPr>
        <w:t xml:space="preserve">as well as a new venue for Little Warsaw Autumn: the Ujazdowski Castle Centre for Contemporary Art. In </w:t>
      </w:r>
      <w:r w:rsidR="0084408B">
        <w:rPr>
          <w:lang w:val="en-GB"/>
        </w:rPr>
        <w:t xml:space="preserve">the </w:t>
      </w:r>
      <w:r w:rsidR="00D15DCF">
        <w:rPr>
          <w:lang w:val="en-GB"/>
        </w:rPr>
        <w:t xml:space="preserve">Królikarnia </w:t>
      </w:r>
      <w:r w:rsidR="0084408B">
        <w:rPr>
          <w:lang w:val="en-GB"/>
        </w:rPr>
        <w:t xml:space="preserve">Sculptures Park, the extraordinary </w:t>
      </w:r>
      <w:r w:rsidR="0084408B" w:rsidRPr="00D15DCF">
        <w:rPr>
          <w:b/>
          <w:lang w:val="en-GB"/>
        </w:rPr>
        <w:t>panGenerator</w:t>
      </w:r>
      <w:r w:rsidR="0084408B">
        <w:rPr>
          <w:lang w:val="en-GB"/>
        </w:rPr>
        <w:t xml:space="preserve"> creative group shall </w:t>
      </w:r>
      <w:r w:rsidR="003758A7">
        <w:rPr>
          <w:lang w:val="en-GB"/>
        </w:rPr>
        <w:t>present</w:t>
      </w:r>
      <w:r w:rsidR="0084408B">
        <w:rPr>
          <w:lang w:val="en-GB"/>
        </w:rPr>
        <w:t xml:space="preserve"> </w:t>
      </w:r>
      <w:r w:rsidR="00900CD8">
        <w:rPr>
          <w:lang w:val="en-GB"/>
        </w:rPr>
        <w:t>the</w:t>
      </w:r>
      <w:r w:rsidR="0084408B">
        <w:rPr>
          <w:lang w:val="en-GB"/>
        </w:rPr>
        <w:t xml:space="preserve"> interactive installation</w:t>
      </w:r>
      <w:r w:rsidR="00D15DCF">
        <w:rPr>
          <w:lang w:val="en-GB"/>
        </w:rPr>
        <w:t xml:space="preserve"> </w:t>
      </w:r>
      <w:r w:rsidR="00D15DCF">
        <w:rPr>
          <w:i/>
          <w:lang w:val="en-GB"/>
        </w:rPr>
        <w:t>Music of the Spheres</w:t>
      </w:r>
      <w:r w:rsidR="0084408B">
        <w:rPr>
          <w:lang w:val="en-GB"/>
        </w:rPr>
        <w:t>,</w:t>
      </w:r>
      <w:r w:rsidR="00D15DCF">
        <w:rPr>
          <w:lang w:val="en-GB"/>
        </w:rPr>
        <w:t xml:space="preserve"> those “spheres” being sound balls with which you can play</w:t>
      </w:r>
      <w:r w:rsidR="003758A7">
        <w:rPr>
          <w:lang w:val="en-GB"/>
        </w:rPr>
        <w:t>—</w:t>
      </w:r>
      <w:r w:rsidR="00900CD8">
        <w:rPr>
          <w:lang w:val="en-GB"/>
        </w:rPr>
        <w:t>and make</w:t>
      </w:r>
      <w:r w:rsidR="003758A7">
        <w:rPr>
          <w:lang w:val="en-GB"/>
        </w:rPr>
        <w:t xml:space="preserve"> music! </w:t>
      </w:r>
      <w:r w:rsidR="0084408B">
        <w:rPr>
          <w:lang w:val="en-GB"/>
        </w:rPr>
        <w:t xml:space="preserve">Wrocław composer </w:t>
      </w:r>
      <w:r w:rsidR="0084408B" w:rsidRPr="003758A7">
        <w:rPr>
          <w:b/>
          <w:lang w:val="en-GB"/>
        </w:rPr>
        <w:t>Sławomir Kupczak</w:t>
      </w:r>
      <w:r w:rsidR="0084408B">
        <w:rPr>
          <w:lang w:val="en-GB"/>
        </w:rPr>
        <w:t xml:space="preserve"> </w:t>
      </w:r>
      <w:r w:rsidR="00900CD8">
        <w:rPr>
          <w:lang w:val="en-GB"/>
        </w:rPr>
        <w:t>will host</w:t>
      </w:r>
      <w:r w:rsidR="003758A7">
        <w:rPr>
          <w:lang w:val="en-GB"/>
        </w:rPr>
        <w:t xml:space="preserve"> </w:t>
      </w:r>
      <w:r w:rsidR="0084408B">
        <w:rPr>
          <w:lang w:val="en-GB"/>
        </w:rPr>
        <w:t>a musical performance with students of</w:t>
      </w:r>
      <w:r w:rsidR="003758A7">
        <w:rPr>
          <w:lang w:val="en-GB"/>
        </w:rPr>
        <w:t xml:space="preserve"> a music school in Jelenia Góra, titled </w:t>
      </w:r>
      <w:r w:rsidR="003758A7">
        <w:rPr>
          <w:i/>
          <w:lang w:val="en-GB"/>
        </w:rPr>
        <w:t>I Don’t Know</w:t>
      </w:r>
      <w:r w:rsidR="003758A7">
        <w:rPr>
          <w:lang w:val="en-GB"/>
        </w:rPr>
        <w:t>. “I don’t know” is a state that inspire</w:t>
      </w:r>
      <w:r w:rsidR="00900CD8">
        <w:rPr>
          <w:lang w:val="en-GB"/>
        </w:rPr>
        <w:t>s</w:t>
      </w:r>
      <w:r w:rsidR="003758A7">
        <w:rPr>
          <w:lang w:val="en-GB"/>
        </w:rPr>
        <w:t xml:space="preserve"> Kupczak, </w:t>
      </w:r>
      <w:r w:rsidR="00433732">
        <w:rPr>
          <w:lang w:val="en-GB"/>
        </w:rPr>
        <w:t xml:space="preserve">stimulating him to further work—this performance will </w:t>
      </w:r>
      <w:r w:rsidR="00900CD8">
        <w:rPr>
          <w:lang w:val="en-GB"/>
        </w:rPr>
        <w:t>embody</w:t>
      </w:r>
      <w:r w:rsidR="00433732">
        <w:rPr>
          <w:lang w:val="en-GB"/>
        </w:rPr>
        <w:t xml:space="preserve"> “I don’t know” though improvisation.</w:t>
      </w:r>
    </w:p>
    <w:p w14:paraId="3C65E099" w14:textId="77777777" w:rsidR="00EF13B6" w:rsidRDefault="00433732" w:rsidP="00E36C2C">
      <w:pPr>
        <w:jc w:val="both"/>
        <w:rPr>
          <w:lang w:val="en-GB"/>
        </w:rPr>
      </w:pPr>
      <w:r>
        <w:rPr>
          <w:lang w:val="en-GB"/>
        </w:rPr>
        <w:t xml:space="preserve">We shall welcome you at the Ujazdowski Castle Centre for Contemporary Art at the microopera </w:t>
      </w:r>
      <w:r>
        <w:rPr>
          <w:i/>
          <w:lang w:val="en-GB"/>
        </w:rPr>
        <w:t>Silent Fish</w:t>
      </w:r>
      <w:r w:rsidR="00CF288E">
        <w:rPr>
          <w:i/>
          <w:lang w:val="en-GB"/>
        </w:rPr>
        <w:t xml:space="preserve"> </w:t>
      </w:r>
      <w:r w:rsidR="00CF288E">
        <w:rPr>
          <w:lang w:val="en-GB"/>
        </w:rPr>
        <w:t xml:space="preserve">by </w:t>
      </w:r>
      <w:r w:rsidR="00CF288E" w:rsidRPr="0057458D">
        <w:rPr>
          <w:b/>
          <w:lang w:val="en-GB"/>
        </w:rPr>
        <w:t>Jarosław Śliwiński</w:t>
      </w:r>
      <w:r w:rsidR="00CF288E">
        <w:rPr>
          <w:lang w:val="en-GB"/>
        </w:rPr>
        <w:t xml:space="preserve"> to a libretto by </w:t>
      </w:r>
      <w:r w:rsidR="00CF288E" w:rsidRPr="0057458D">
        <w:rPr>
          <w:b/>
          <w:lang w:val="en-GB"/>
        </w:rPr>
        <w:t>Małgorzata Kołcz</w:t>
      </w:r>
      <w:r w:rsidR="00CF288E">
        <w:rPr>
          <w:lang w:val="en-GB"/>
        </w:rPr>
        <w:t>. This work is about everyday but also fundamental issues, including the race against time well known to all of us, as well as the expectation ga</w:t>
      </w:r>
      <w:r w:rsidR="00EF13B6">
        <w:rPr>
          <w:lang w:val="en-GB"/>
        </w:rPr>
        <w:t xml:space="preserve">p between parents and children—all presented with humour and wit. </w:t>
      </w:r>
    </w:p>
    <w:p w14:paraId="544B0079" w14:textId="577C4224" w:rsidR="00C00751" w:rsidRPr="00433732" w:rsidRDefault="00EF13B6" w:rsidP="00E36C2C">
      <w:pPr>
        <w:jc w:val="both"/>
        <w:rPr>
          <w:i/>
          <w:lang w:val="en-GB"/>
        </w:rPr>
      </w:pPr>
      <w:r>
        <w:rPr>
          <w:lang w:val="en-GB"/>
        </w:rPr>
        <w:t xml:space="preserve">The Zachęta Gallery will host </w:t>
      </w:r>
      <w:r w:rsidR="0057458D">
        <w:rPr>
          <w:lang w:val="en-GB"/>
        </w:rPr>
        <w:t xml:space="preserve">vocal </w:t>
      </w:r>
      <w:r>
        <w:rPr>
          <w:lang w:val="en-GB"/>
        </w:rPr>
        <w:t xml:space="preserve">workshops </w:t>
      </w:r>
      <w:r w:rsidR="0057458D">
        <w:rPr>
          <w:i/>
          <w:lang w:val="en-GB"/>
        </w:rPr>
        <w:t>Looking for a</w:t>
      </w:r>
      <w:r w:rsidRPr="00EF13B6">
        <w:rPr>
          <w:i/>
          <w:lang w:val="en-GB"/>
        </w:rPr>
        <w:t xml:space="preserve"> Voice</w:t>
      </w:r>
      <w:r w:rsidR="0057458D">
        <w:rPr>
          <w:lang w:val="en-GB"/>
        </w:rPr>
        <w:t xml:space="preserve">, run by leading soprano </w:t>
      </w:r>
      <w:r w:rsidR="0057458D">
        <w:rPr>
          <w:b/>
          <w:lang w:val="en-GB"/>
        </w:rPr>
        <w:t>Joanna F</w:t>
      </w:r>
      <w:r w:rsidR="00347A34">
        <w:rPr>
          <w:b/>
          <w:lang w:val="en-GB"/>
        </w:rPr>
        <w:t>r</w:t>
      </w:r>
      <w:bookmarkStart w:id="0" w:name="_GoBack"/>
      <w:bookmarkEnd w:id="0"/>
      <w:r w:rsidR="0057458D">
        <w:rPr>
          <w:b/>
          <w:lang w:val="en-GB"/>
        </w:rPr>
        <w:t>eszel</w:t>
      </w:r>
      <w:r w:rsidR="0057458D">
        <w:rPr>
          <w:lang w:val="en-GB"/>
        </w:rPr>
        <w:t>. Participants will check out what our instrument is built of, how it works, how to use it and take care of it.</w:t>
      </w:r>
    </w:p>
    <w:p w14:paraId="68406792" w14:textId="77777777" w:rsidR="00844236" w:rsidRPr="00E36C2C" w:rsidRDefault="00844236" w:rsidP="00E36C2C">
      <w:pPr>
        <w:jc w:val="both"/>
        <w:rPr>
          <w:rFonts w:asciiTheme="minorHAnsi" w:hAnsiTheme="minorHAnsi"/>
          <w:lang w:val="en-GB"/>
        </w:rPr>
      </w:pPr>
    </w:p>
    <w:p w14:paraId="56A12E5F" w14:textId="77777777" w:rsidR="00EC1D04" w:rsidRDefault="00EC1D04" w:rsidP="00EC1D04">
      <w:pPr>
        <w:jc w:val="both"/>
        <w:rPr>
          <w:i/>
          <w:lang w:val="en-GB"/>
        </w:rPr>
      </w:pPr>
      <w:r>
        <w:rPr>
          <w:i/>
          <w:lang w:val="en-GB"/>
        </w:rPr>
        <w:t xml:space="preserve">Paulina Celińska </w:t>
      </w:r>
    </w:p>
    <w:p w14:paraId="007CC9C5" w14:textId="77777777" w:rsidR="00EC1D04" w:rsidRDefault="00EC1D04" w:rsidP="00EC1D04">
      <w:pPr>
        <w:jc w:val="both"/>
        <w:rPr>
          <w:i/>
          <w:lang w:val="en-GB"/>
        </w:rPr>
      </w:pPr>
      <w:r>
        <w:rPr>
          <w:i/>
          <w:lang w:val="en-GB"/>
        </w:rPr>
        <w:t>Coordinator of Little Warsaw Autumn</w:t>
      </w:r>
    </w:p>
    <w:p w14:paraId="09D2473A" w14:textId="77777777" w:rsidR="00164A5E" w:rsidRPr="00E36C2C" w:rsidRDefault="00164A5E" w:rsidP="00E36C2C">
      <w:pPr>
        <w:jc w:val="both"/>
        <w:rPr>
          <w:lang w:val="en-GB"/>
        </w:rPr>
      </w:pPr>
    </w:p>
    <w:sectPr w:rsidR="00164A5E" w:rsidRPr="00E36C2C" w:rsidSect="00BB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38"/>
    <w:rsid w:val="000266E4"/>
    <w:rsid w:val="000A137B"/>
    <w:rsid w:val="000A7019"/>
    <w:rsid w:val="001063C6"/>
    <w:rsid w:val="00146726"/>
    <w:rsid w:val="00164A5E"/>
    <w:rsid w:val="001A538A"/>
    <w:rsid w:val="001A6457"/>
    <w:rsid w:val="001F5822"/>
    <w:rsid w:val="0023428F"/>
    <w:rsid w:val="00270038"/>
    <w:rsid w:val="0032744F"/>
    <w:rsid w:val="00347A34"/>
    <w:rsid w:val="003758A7"/>
    <w:rsid w:val="00376750"/>
    <w:rsid w:val="003A1807"/>
    <w:rsid w:val="003C3871"/>
    <w:rsid w:val="003D0135"/>
    <w:rsid w:val="003F49E8"/>
    <w:rsid w:val="00415BC7"/>
    <w:rsid w:val="00416536"/>
    <w:rsid w:val="00433732"/>
    <w:rsid w:val="0057458D"/>
    <w:rsid w:val="00625C58"/>
    <w:rsid w:val="0064080A"/>
    <w:rsid w:val="006D5DA2"/>
    <w:rsid w:val="00712468"/>
    <w:rsid w:val="00727663"/>
    <w:rsid w:val="00784FE2"/>
    <w:rsid w:val="0084408B"/>
    <w:rsid w:val="00844236"/>
    <w:rsid w:val="00845BCA"/>
    <w:rsid w:val="008471B1"/>
    <w:rsid w:val="008A60A1"/>
    <w:rsid w:val="00900CD8"/>
    <w:rsid w:val="00920AE3"/>
    <w:rsid w:val="00962D17"/>
    <w:rsid w:val="00972C0C"/>
    <w:rsid w:val="009A5E09"/>
    <w:rsid w:val="009B6446"/>
    <w:rsid w:val="00AB42C6"/>
    <w:rsid w:val="00AC6FBA"/>
    <w:rsid w:val="00AC7958"/>
    <w:rsid w:val="00AD19D3"/>
    <w:rsid w:val="00B66096"/>
    <w:rsid w:val="00BB0FC1"/>
    <w:rsid w:val="00BC2B8C"/>
    <w:rsid w:val="00BC5AE5"/>
    <w:rsid w:val="00C00751"/>
    <w:rsid w:val="00C065FA"/>
    <w:rsid w:val="00C15AD9"/>
    <w:rsid w:val="00C470E5"/>
    <w:rsid w:val="00C93E99"/>
    <w:rsid w:val="00CC1413"/>
    <w:rsid w:val="00CF288E"/>
    <w:rsid w:val="00D15DCF"/>
    <w:rsid w:val="00D446DE"/>
    <w:rsid w:val="00D47A54"/>
    <w:rsid w:val="00E035BD"/>
    <w:rsid w:val="00E33BC8"/>
    <w:rsid w:val="00E36C2C"/>
    <w:rsid w:val="00E41E6D"/>
    <w:rsid w:val="00E57E1E"/>
    <w:rsid w:val="00E94B3F"/>
    <w:rsid w:val="00EC1D04"/>
    <w:rsid w:val="00EE0E2D"/>
    <w:rsid w:val="00EF13B6"/>
    <w:rsid w:val="00F10323"/>
    <w:rsid w:val="00F2567E"/>
    <w:rsid w:val="00F3195C"/>
    <w:rsid w:val="00F40FDF"/>
    <w:rsid w:val="00FA6806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078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64A5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C5AE5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5AE5"/>
    <w:rPr>
      <w:rFonts w:ascii="Calibri" w:hAnsi="Calibri"/>
      <w:szCs w:val="21"/>
    </w:rPr>
  </w:style>
  <w:style w:type="character" w:customStyle="1" w:styleId="fsl">
    <w:name w:val="fsl"/>
    <w:basedOn w:val="Domylnaczcionkaakapitu"/>
    <w:rsid w:val="00B66096"/>
  </w:style>
  <w:style w:type="character" w:customStyle="1" w:styleId="textexposedshow">
    <w:name w:val="text_exposed_show"/>
    <w:basedOn w:val="Domylnaczcionkaakapitu"/>
    <w:rsid w:val="00B66096"/>
  </w:style>
  <w:style w:type="paragraph" w:styleId="Tekstdymka">
    <w:name w:val="Balloon Text"/>
    <w:basedOn w:val="Normalny"/>
    <w:link w:val="TekstdymkaZnak"/>
    <w:uiPriority w:val="99"/>
    <w:semiHidden/>
    <w:unhideWhenUsed/>
    <w:rsid w:val="00164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A5E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7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1287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Kierkosz</dc:creator>
  <cp:keywords/>
  <dc:description/>
  <cp:lastModifiedBy>Tomasz Domański</cp:lastModifiedBy>
  <cp:revision>3</cp:revision>
  <cp:lastPrinted>2016-03-01T15:09:00Z</cp:lastPrinted>
  <dcterms:created xsi:type="dcterms:W3CDTF">2016-09-02T22:27:00Z</dcterms:created>
  <dcterms:modified xsi:type="dcterms:W3CDTF">2016-09-02T22:35:00Z</dcterms:modified>
</cp:coreProperties>
</file>